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A3BF3" w:rsidTr="00885DCA">
        <w:trPr>
          <w:trHeight w:val="983"/>
        </w:trPr>
        <w:tc>
          <w:tcPr>
            <w:tcW w:w="14174" w:type="dxa"/>
          </w:tcPr>
          <w:p w:rsidR="00FA3BF3" w:rsidRDefault="00FA3BF3" w:rsidP="005D1AB1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What do we want to </w:t>
            </w:r>
            <w:proofErr w:type="gramStart"/>
            <w:r>
              <w:rPr>
                <w:b/>
                <w:sz w:val="24"/>
                <w:szCs w:val="24"/>
              </w:rPr>
              <w:t>achieve: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5D1AB1" w:rsidRPr="00FA3BF3" w:rsidRDefault="001E2FB4" w:rsidP="005D1A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70% of children making progress in the area of maths.</w:t>
            </w:r>
          </w:p>
        </w:tc>
      </w:tr>
    </w:tbl>
    <w:p w:rsidR="006C3459" w:rsidRDefault="00FA3BF3" w:rsidP="00FA3BF3">
      <w:pPr>
        <w:jc w:val="center"/>
        <w:rPr>
          <w:b/>
          <w:sz w:val="36"/>
          <w:szCs w:val="36"/>
        </w:rPr>
      </w:pPr>
      <w:r w:rsidRPr="00FA3BF3">
        <w:rPr>
          <w:b/>
          <w:sz w:val="36"/>
          <w:szCs w:val="36"/>
        </w:rPr>
        <w:t>Merton Poppits Development Plan</w:t>
      </w:r>
    </w:p>
    <w:p w:rsidR="00FA3BF3" w:rsidRDefault="005D1AB1" w:rsidP="00FA3BF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 of plan: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3652"/>
        <w:gridCol w:w="2522"/>
        <w:gridCol w:w="1301"/>
        <w:gridCol w:w="1497"/>
        <w:gridCol w:w="2490"/>
      </w:tblGrid>
      <w:tr w:rsidR="001E2FB4" w:rsidTr="001E2FB4">
        <w:tc>
          <w:tcPr>
            <w:tcW w:w="2486" w:type="dxa"/>
          </w:tcPr>
          <w:p w:rsidR="001E2FB4" w:rsidRPr="00FA3BF3" w:rsidRDefault="001E2FB4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What steps do we need to go through to achieve it?</w:t>
            </w:r>
          </w:p>
        </w:tc>
        <w:tc>
          <w:tcPr>
            <w:tcW w:w="3652" w:type="dxa"/>
          </w:tcPr>
          <w:p w:rsidR="001E2FB4" w:rsidRPr="00FA3BF3" w:rsidRDefault="001E2FB4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How will we make the steps happen?</w:t>
            </w:r>
            <w:r>
              <w:rPr>
                <w:b/>
                <w:sz w:val="24"/>
                <w:szCs w:val="24"/>
              </w:rPr>
              <w:t xml:space="preserve"> And when?</w:t>
            </w:r>
          </w:p>
        </w:tc>
        <w:tc>
          <w:tcPr>
            <w:tcW w:w="2522" w:type="dxa"/>
          </w:tcPr>
          <w:p w:rsidR="001E2FB4" w:rsidRPr="00FA3BF3" w:rsidRDefault="001E2FB4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Who is responsible?</w:t>
            </w:r>
          </w:p>
        </w:tc>
        <w:tc>
          <w:tcPr>
            <w:tcW w:w="1301" w:type="dxa"/>
          </w:tcPr>
          <w:p w:rsidR="001E2FB4" w:rsidRPr="00FA3BF3" w:rsidRDefault="001E2FB4" w:rsidP="00FA3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when</w:t>
            </w:r>
          </w:p>
        </w:tc>
        <w:tc>
          <w:tcPr>
            <w:tcW w:w="1497" w:type="dxa"/>
          </w:tcPr>
          <w:p w:rsidR="001E2FB4" w:rsidRPr="00FA3BF3" w:rsidRDefault="001E2FB4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What costs are involved?</w:t>
            </w:r>
          </w:p>
        </w:tc>
        <w:tc>
          <w:tcPr>
            <w:tcW w:w="2490" w:type="dxa"/>
          </w:tcPr>
          <w:p w:rsidR="001E2FB4" w:rsidRPr="00FA3BF3" w:rsidRDefault="001E2FB4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How do we know we made a difference?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2FB4" w:rsidTr="001E2FB4">
        <w:tc>
          <w:tcPr>
            <w:tcW w:w="2486" w:type="dxa"/>
          </w:tcPr>
          <w:p w:rsidR="001E2FB4" w:rsidRDefault="001E2FB4" w:rsidP="00AE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moderate maths throughout the setting.</w:t>
            </w:r>
          </w:p>
          <w:p w:rsidR="001E2FB4" w:rsidRPr="00FA3BF3" w:rsidRDefault="001E2FB4" w:rsidP="00AE11B3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1E2FB4" w:rsidRDefault="001E2FB4" w:rsidP="001E2FB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Carey to individually go through number and shape, space and measure moderation session. </w:t>
            </w:r>
          </w:p>
          <w:p w:rsidR="001E2FB4" w:rsidRDefault="001E2FB4" w:rsidP="001E2FB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an Inset day do a maths development quiz and undertake some maths case studies using videos of children in play. </w:t>
            </w:r>
          </w:p>
          <w:p w:rsidR="001E2FB4" w:rsidRPr="001E2FB4" w:rsidRDefault="001E2FB4" w:rsidP="001E2FB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2FB4" w:rsidRDefault="001E2FB4" w:rsidP="00CE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Carey to ensure all staff have a moderation session.</w:t>
            </w:r>
          </w:p>
          <w:p w:rsidR="001E2FB4" w:rsidRDefault="001E2FB4" w:rsidP="00CE5D20">
            <w:pPr>
              <w:rPr>
                <w:sz w:val="24"/>
                <w:szCs w:val="24"/>
              </w:rPr>
            </w:pPr>
          </w:p>
          <w:p w:rsidR="001E2FB4" w:rsidRPr="00CE5D20" w:rsidRDefault="001E2FB4" w:rsidP="00CE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Carey to lead Maths quiz and moderate. </w:t>
            </w:r>
          </w:p>
        </w:tc>
        <w:tc>
          <w:tcPr>
            <w:tcW w:w="1301" w:type="dxa"/>
          </w:tcPr>
          <w:p w:rsidR="001E2FB4" w:rsidRDefault="001E2FB4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E2FB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497" w:type="dxa"/>
          </w:tcPr>
          <w:p w:rsidR="001E2FB4" w:rsidRPr="00FA3BF3" w:rsidRDefault="001E2FB4" w:rsidP="001E2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490" w:type="dxa"/>
          </w:tcPr>
          <w:p w:rsidR="001E2FB4" w:rsidRPr="00FA3BF3" w:rsidRDefault="001E2FB4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are able to identify where a child is in the area of maths.</w:t>
            </w:r>
          </w:p>
        </w:tc>
      </w:tr>
      <w:tr w:rsidR="001E2FB4" w:rsidTr="001E2FB4">
        <w:tc>
          <w:tcPr>
            <w:tcW w:w="2486" w:type="dxa"/>
          </w:tcPr>
          <w:p w:rsidR="001E2FB4" w:rsidRPr="00FA3BF3" w:rsidRDefault="00790850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ensure that Maths happens in all areas of the Pre-school.</w:t>
            </w:r>
          </w:p>
        </w:tc>
        <w:tc>
          <w:tcPr>
            <w:tcW w:w="3652" w:type="dxa"/>
          </w:tcPr>
          <w:p w:rsidR="001E2FB4" w:rsidRPr="0011502A" w:rsidRDefault="00790850" w:rsidP="0011502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inset day staff to identify where and how we can organise maths in to each area. </w:t>
            </w:r>
          </w:p>
        </w:tc>
        <w:tc>
          <w:tcPr>
            <w:tcW w:w="2522" w:type="dxa"/>
          </w:tcPr>
          <w:p w:rsidR="001E2FB4" w:rsidRPr="00FA3BF3" w:rsidRDefault="00790850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 to support staff to ensure maths in integrated in each area</w:t>
            </w:r>
          </w:p>
        </w:tc>
        <w:tc>
          <w:tcPr>
            <w:tcW w:w="1301" w:type="dxa"/>
          </w:tcPr>
          <w:p w:rsidR="001E2FB4" w:rsidRDefault="00790850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9085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497" w:type="dxa"/>
          </w:tcPr>
          <w:p w:rsidR="001E2FB4" w:rsidRPr="00FA3BF3" w:rsidRDefault="00790850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budget for maths supplies</w:t>
            </w:r>
          </w:p>
        </w:tc>
        <w:tc>
          <w:tcPr>
            <w:tcW w:w="2490" w:type="dxa"/>
          </w:tcPr>
          <w:p w:rsidR="001E2FB4" w:rsidRPr="001D6EB7" w:rsidRDefault="00790850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maths happening in all areas of the Pre-school.  </w:t>
            </w:r>
          </w:p>
        </w:tc>
      </w:tr>
    </w:tbl>
    <w:p w:rsidR="00FA3BF3" w:rsidRDefault="001D6EB7" w:rsidP="001D6EB7">
      <w:pPr>
        <w:rPr>
          <w:b/>
          <w:sz w:val="36"/>
          <w:szCs w:val="36"/>
        </w:rPr>
      </w:pPr>
      <w:r>
        <w:rPr>
          <w:b/>
          <w:sz w:val="36"/>
          <w:szCs w:val="36"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1D6EB7" w:rsidTr="001D6EB7">
        <w:tc>
          <w:tcPr>
            <w:tcW w:w="7087" w:type="dxa"/>
          </w:tcPr>
          <w:p w:rsidR="001D6EB7" w:rsidRPr="001D6EB7" w:rsidRDefault="00885DCA" w:rsidP="001D6E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impact has this on the children in the setting?</w:t>
            </w:r>
          </w:p>
        </w:tc>
        <w:tc>
          <w:tcPr>
            <w:tcW w:w="7087" w:type="dxa"/>
          </w:tcPr>
          <w:p w:rsidR="001D6EB7" w:rsidRPr="001D6EB7" w:rsidRDefault="001D6EB7" w:rsidP="001D6E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can we do next?</w:t>
            </w:r>
          </w:p>
        </w:tc>
      </w:tr>
      <w:tr w:rsidR="001D6EB7" w:rsidTr="001D6EB7">
        <w:tc>
          <w:tcPr>
            <w:tcW w:w="7087" w:type="dxa"/>
          </w:tcPr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</w:tc>
      </w:tr>
    </w:tbl>
    <w:p w:rsidR="001D6EB7" w:rsidRPr="001D6EB7" w:rsidRDefault="001D6EB7" w:rsidP="001D6EB7">
      <w:pPr>
        <w:rPr>
          <w:b/>
          <w:sz w:val="24"/>
          <w:szCs w:val="24"/>
        </w:rPr>
      </w:pPr>
    </w:p>
    <w:sectPr w:rsidR="001D6EB7" w:rsidRPr="001D6EB7" w:rsidSect="001E2F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E6B"/>
    <w:multiLevelType w:val="hybridMultilevel"/>
    <w:tmpl w:val="20C8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1FC0"/>
    <w:multiLevelType w:val="hybridMultilevel"/>
    <w:tmpl w:val="CD4C9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26FC"/>
    <w:multiLevelType w:val="hybridMultilevel"/>
    <w:tmpl w:val="30C09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0EDD"/>
    <w:multiLevelType w:val="hybridMultilevel"/>
    <w:tmpl w:val="FB769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7DBD"/>
    <w:multiLevelType w:val="hybridMultilevel"/>
    <w:tmpl w:val="94B2F154"/>
    <w:lvl w:ilvl="0" w:tplc="A754C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D43F2"/>
    <w:multiLevelType w:val="hybridMultilevel"/>
    <w:tmpl w:val="98F0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369CC"/>
    <w:multiLevelType w:val="hybridMultilevel"/>
    <w:tmpl w:val="9D46FE5E"/>
    <w:lvl w:ilvl="0" w:tplc="EAFA2DD6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6740B46"/>
    <w:multiLevelType w:val="hybridMultilevel"/>
    <w:tmpl w:val="16564AD6"/>
    <w:lvl w:ilvl="0" w:tplc="6596C9D4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CA"/>
    <w:rsid w:val="0011502A"/>
    <w:rsid w:val="001D6EB7"/>
    <w:rsid w:val="001E2FB4"/>
    <w:rsid w:val="002112DC"/>
    <w:rsid w:val="005D1AB1"/>
    <w:rsid w:val="006B5D64"/>
    <w:rsid w:val="006C3459"/>
    <w:rsid w:val="00790850"/>
    <w:rsid w:val="00885DCA"/>
    <w:rsid w:val="00A52AC0"/>
    <w:rsid w:val="00AE11B3"/>
    <w:rsid w:val="00CD0D91"/>
    <w:rsid w:val="00CE5D20"/>
    <w:rsid w:val="00D6355E"/>
    <w:rsid w:val="00F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3513"/>
  <w15:docId w15:val="{4D2DDB5B-74CA-4340-AFE5-9B221E4F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on%20Poppits\Documents\Self%20evaluation\Development%20plans\Dev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 plan template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West</dc:creator>
  <cp:lastModifiedBy>Kelly Leadbetter</cp:lastModifiedBy>
  <cp:revision>2</cp:revision>
  <dcterms:created xsi:type="dcterms:W3CDTF">2018-10-15T09:38:00Z</dcterms:created>
  <dcterms:modified xsi:type="dcterms:W3CDTF">2018-10-15T09:38:00Z</dcterms:modified>
</cp:coreProperties>
</file>